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987C6" w14:textId="77777777" w:rsidR="009C3838" w:rsidRDefault="00774E9F">
      <w:pPr>
        <w:ind w:right="1760"/>
        <w:rPr>
          <w:rFonts w:asciiTheme="minorEastAsia" w:hAnsiTheme="minorEastAsia"/>
          <w:sz w:val="22"/>
        </w:rPr>
      </w:pPr>
      <w:r>
        <w:rPr>
          <w:rFonts w:asciiTheme="minorEastAsia" w:hAnsiTheme="minorEastAsia" w:hint="eastAsia"/>
          <w:sz w:val="22"/>
        </w:rPr>
        <w:t>（様式３）</w:t>
      </w:r>
    </w:p>
    <w:p w14:paraId="5C2AB688" w14:textId="77777777" w:rsidR="009C3838" w:rsidRDefault="00774E9F">
      <w:pPr>
        <w:jc w:val="right"/>
        <w:rPr>
          <w:rFonts w:asciiTheme="minorEastAsia" w:hAnsiTheme="minorEastAsia"/>
          <w:sz w:val="22"/>
        </w:rPr>
      </w:pPr>
      <w:r>
        <w:rPr>
          <w:rFonts w:asciiTheme="minorEastAsia" w:hAnsiTheme="minorEastAsia" w:hint="eastAsia"/>
          <w:sz w:val="22"/>
        </w:rPr>
        <w:t>令和　　年　　月　　日</w:t>
      </w:r>
    </w:p>
    <w:p w14:paraId="6DA9660E" w14:textId="77777777" w:rsidR="009C3838" w:rsidRDefault="009C3838">
      <w:pPr>
        <w:rPr>
          <w:rFonts w:asciiTheme="minorEastAsia" w:hAnsiTheme="minorEastAsia"/>
          <w:sz w:val="22"/>
        </w:rPr>
      </w:pPr>
    </w:p>
    <w:p w14:paraId="16BD2172" w14:textId="4C1F49D0" w:rsidR="009C3838" w:rsidRDefault="005A350F">
      <w:pPr>
        <w:rPr>
          <w:rFonts w:asciiTheme="minorEastAsia" w:hAnsiTheme="minorEastAsia"/>
          <w:sz w:val="22"/>
        </w:rPr>
      </w:pPr>
      <w:r>
        <w:rPr>
          <w:rFonts w:asciiTheme="minorEastAsia" w:hAnsiTheme="minorEastAsia" w:hint="eastAsia"/>
          <w:sz w:val="22"/>
        </w:rPr>
        <w:t>一般</w:t>
      </w:r>
      <w:r w:rsidR="00774E9F">
        <w:rPr>
          <w:rFonts w:asciiTheme="minorEastAsia" w:hAnsiTheme="minorEastAsia" w:hint="eastAsia"/>
          <w:sz w:val="22"/>
        </w:rPr>
        <w:t>社団法人　山口県</w:t>
      </w:r>
      <w:r>
        <w:rPr>
          <w:rFonts w:asciiTheme="minorEastAsia" w:hAnsiTheme="minorEastAsia" w:hint="eastAsia"/>
          <w:sz w:val="22"/>
        </w:rPr>
        <w:t>レンタカー</w:t>
      </w:r>
      <w:r w:rsidR="00774E9F">
        <w:rPr>
          <w:rFonts w:asciiTheme="minorEastAsia" w:hAnsiTheme="minorEastAsia" w:hint="eastAsia"/>
          <w:sz w:val="22"/>
        </w:rPr>
        <w:t>協会</w:t>
      </w:r>
    </w:p>
    <w:p w14:paraId="70B8DDB7" w14:textId="1A2ABB83" w:rsidR="009C3838" w:rsidRDefault="00774E9F">
      <w:pPr>
        <w:rPr>
          <w:rFonts w:asciiTheme="minorEastAsia" w:hAnsiTheme="minorEastAsia"/>
          <w:sz w:val="22"/>
        </w:rPr>
      </w:pPr>
      <w:r>
        <w:rPr>
          <w:rFonts w:asciiTheme="minorEastAsia" w:hAnsiTheme="minorEastAsia" w:hint="eastAsia"/>
          <w:sz w:val="22"/>
        </w:rPr>
        <w:t xml:space="preserve">　　　　　　会長　</w:t>
      </w:r>
      <w:r w:rsidR="005A350F">
        <w:rPr>
          <w:rFonts w:asciiTheme="minorEastAsia" w:hAnsiTheme="minorEastAsia" w:hint="eastAsia"/>
          <w:sz w:val="22"/>
        </w:rPr>
        <w:t xml:space="preserve">　</w:t>
      </w:r>
      <w:r w:rsidR="00E74E81">
        <w:rPr>
          <w:rFonts w:asciiTheme="minorEastAsia" w:hAnsiTheme="minorEastAsia" w:hint="eastAsia"/>
          <w:sz w:val="22"/>
        </w:rPr>
        <w:t>石光　教子</w:t>
      </w:r>
      <w:r>
        <w:rPr>
          <w:rFonts w:asciiTheme="minorEastAsia" w:hAnsiTheme="minorEastAsia" w:hint="eastAsia"/>
          <w:sz w:val="22"/>
        </w:rPr>
        <w:t xml:space="preserve">　殿</w:t>
      </w:r>
    </w:p>
    <w:p w14:paraId="7F1EA45F" w14:textId="77777777" w:rsidR="009C3838" w:rsidRPr="00E74E81" w:rsidRDefault="009C3838">
      <w:pPr>
        <w:rPr>
          <w:rFonts w:asciiTheme="minorEastAsia" w:hAnsiTheme="minorEastAsia"/>
          <w:sz w:val="22"/>
        </w:rPr>
      </w:pPr>
    </w:p>
    <w:p w14:paraId="5594CA1F" w14:textId="77777777" w:rsidR="009C3838" w:rsidRDefault="009C3838">
      <w:pPr>
        <w:rPr>
          <w:rFonts w:asciiTheme="minorEastAsia" w:hAnsiTheme="minorEastAsia"/>
          <w:sz w:val="22"/>
        </w:rPr>
      </w:pPr>
    </w:p>
    <w:p w14:paraId="481AD99C" w14:textId="77777777" w:rsidR="009C3838" w:rsidRDefault="00774E9F">
      <w:pPr>
        <w:ind w:leftChars="2160" w:left="4778"/>
        <w:rPr>
          <w:rFonts w:asciiTheme="minorEastAsia" w:hAnsiTheme="minorEastAsia"/>
          <w:sz w:val="22"/>
        </w:rPr>
      </w:pPr>
      <w:r>
        <w:rPr>
          <w:rFonts w:asciiTheme="minorEastAsia" w:hAnsiTheme="minorEastAsia" w:hint="eastAsia"/>
          <w:sz w:val="22"/>
        </w:rPr>
        <w:t>事業者名</w:t>
      </w:r>
    </w:p>
    <w:p w14:paraId="491B010D" w14:textId="77777777" w:rsidR="009C3838" w:rsidRDefault="00774E9F">
      <w:pPr>
        <w:ind w:leftChars="2160" w:left="4778"/>
        <w:rPr>
          <w:rFonts w:asciiTheme="minorEastAsia" w:hAnsiTheme="minorEastAsia"/>
          <w:sz w:val="22"/>
        </w:rPr>
      </w:pPr>
      <w:r>
        <w:rPr>
          <w:rFonts w:asciiTheme="minorEastAsia" w:hAnsiTheme="minorEastAsia" w:hint="eastAsia"/>
          <w:sz w:val="22"/>
        </w:rPr>
        <w:t xml:space="preserve">代表者名　　　　　　　　　　　</w:t>
      </w:r>
    </w:p>
    <w:p w14:paraId="2C041F39" w14:textId="77777777" w:rsidR="009C3838" w:rsidRDefault="00774E9F">
      <w:pPr>
        <w:ind w:leftChars="2160" w:left="4778"/>
        <w:rPr>
          <w:rFonts w:asciiTheme="minorEastAsia" w:hAnsiTheme="minorEastAsia"/>
          <w:sz w:val="22"/>
        </w:rPr>
      </w:pPr>
      <w:r>
        <w:rPr>
          <w:rFonts w:asciiTheme="minorEastAsia" w:hAnsiTheme="minorEastAsia" w:hint="eastAsia"/>
          <w:sz w:val="22"/>
        </w:rPr>
        <w:t>担当者名</w:t>
      </w:r>
    </w:p>
    <w:p w14:paraId="352E9CD5" w14:textId="77777777" w:rsidR="009C3838" w:rsidRDefault="00774E9F">
      <w:pPr>
        <w:ind w:leftChars="2160" w:left="4778"/>
        <w:rPr>
          <w:rFonts w:asciiTheme="minorEastAsia" w:hAnsiTheme="minorEastAsia"/>
          <w:sz w:val="22"/>
        </w:rPr>
      </w:pPr>
      <w:r>
        <w:rPr>
          <w:rFonts w:asciiTheme="minorEastAsia" w:hAnsiTheme="minorEastAsia" w:hint="eastAsia"/>
          <w:sz w:val="22"/>
        </w:rPr>
        <w:t>連絡先</w:t>
      </w:r>
    </w:p>
    <w:p w14:paraId="58436A06" w14:textId="77777777" w:rsidR="009C3838" w:rsidRDefault="009C3838">
      <w:pPr>
        <w:rPr>
          <w:rFonts w:asciiTheme="minorEastAsia" w:hAnsiTheme="minorEastAsia"/>
          <w:sz w:val="22"/>
        </w:rPr>
      </w:pPr>
    </w:p>
    <w:p w14:paraId="2D474F6F" w14:textId="77777777" w:rsidR="009C3838" w:rsidRDefault="009C3838">
      <w:pPr>
        <w:rPr>
          <w:rFonts w:asciiTheme="minorEastAsia" w:hAnsiTheme="minorEastAsia"/>
          <w:sz w:val="22"/>
        </w:rPr>
      </w:pPr>
    </w:p>
    <w:p w14:paraId="23BF1457" w14:textId="7A8ACF57" w:rsidR="009C3838" w:rsidRDefault="00774E9F">
      <w:pPr>
        <w:jc w:val="center"/>
        <w:rPr>
          <w:sz w:val="22"/>
        </w:rPr>
      </w:pPr>
      <w:r>
        <w:rPr>
          <w:rFonts w:hint="eastAsia"/>
          <w:sz w:val="22"/>
        </w:rPr>
        <w:t>令和</w:t>
      </w:r>
      <w:r w:rsidR="00E74E81">
        <w:rPr>
          <w:rFonts w:hint="eastAsia"/>
          <w:sz w:val="22"/>
        </w:rPr>
        <w:t>４</w:t>
      </w:r>
      <w:r>
        <w:rPr>
          <w:rFonts w:hint="eastAsia"/>
          <w:sz w:val="22"/>
        </w:rPr>
        <w:t>年度</w:t>
      </w:r>
    </w:p>
    <w:p w14:paraId="747C1E3A" w14:textId="0B005D19" w:rsidR="009C3838" w:rsidRDefault="00774E9F">
      <w:pPr>
        <w:jc w:val="center"/>
        <w:rPr>
          <w:sz w:val="22"/>
        </w:rPr>
      </w:pPr>
      <w:r>
        <w:rPr>
          <w:rFonts w:hint="eastAsia"/>
          <w:sz w:val="22"/>
        </w:rPr>
        <w:t>山口県公共交通事業継続支援補助金事業完了届及び補助金請求書</w:t>
      </w:r>
    </w:p>
    <w:p w14:paraId="58A081FE" w14:textId="77777777" w:rsidR="009C3838" w:rsidRDefault="009C3838">
      <w:pPr>
        <w:rPr>
          <w:rFonts w:asciiTheme="minorEastAsia" w:hAnsiTheme="minorEastAsia"/>
          <w:sz w:val="22"/>
        </w:rPr>
      </w:pPr>
    </w:p>
    <w:p w14:paraId="20A7CEE8" w14:textId="77777777" w:rsidR="009C3838" w:rsidRDefault="009C3838">
      <w:pPr>
        <w:rPr>
          <w:rFonts w:asciiTheme="minorEastAsia" w:hAnsiTheme="minorEastAsia"/>
          <w:sz w:val="22"/>
        </w:rPr>
      </w:pPr>
    </w:p>
    <w:p w14:paraId="60B967C1" w14:textId="2C4D8E1A" w:rsidR="009C3838" w:rsidRDefault="00774E9F">
      <w:pPr>
        <w:rPr>
          <w:sz w:val="22"/>
        </w:rPr>
      </w:pPr>
      <w:r>
        <w:rPr>
          <w:rFonts w:hint="eastAsia"/>
          <w:sz w:val="22"/>
        </w:rPr>
        <w:t xml:space="preserve">　令和　　年　　月　　日付</w:t>
      </w:r>
      <w:r w:rsidR="00920048">
        <w:rPr>
          <w:rFonts w:hint="eastAsia"/>
          <w:sz w:val="22"/>
        </w:rPr>
        <w:t>山レン</w:t>
      </w:r>
      <w:r>
        <w:rPr>
          <w:rFonts w:hint="eastAsia"/>
          <w:sz w:val="22"/>
        </w:rPr>
        <w:t>第　　　号で事業決定を受けた補助金事業が完了したので下記のとおり届出るとともに、補助金を交付されるよう請求します。</w:t>
      </w:r>
    </w:p>
    <w:p w14:paraId="43CE5046" w14:textId="77777777" w:rsidR="009C3838" w:rsidRDefault="009C3838">
      <w:pPr>
        <w:rPr>
          <w:rFonts w:asciiTheme="minorEastAsia" w:hAnsiTheme="minorEastAsia"/>
          <w:sz w:val="22"/>
        </w:rPr>
      </w:pPr>
    </w:p>
    <w:p w14:paraId="5CEA5C41" w14:textId="77777777" w:rsidR="009C3838" w:rsidRDefault="00774E9F">
      <w:pPr>
        <w:jc w:val="center"/>
        <w:rPr>
          <w:rFonts w:asciiTheme="minorEastAsia" w:hAnsiTheme="minorEastAsia"/>
          <w:sz w:val="22"/>
        </w:rPr>
      </w:pPr>
      <w:r>
        <w:rPr>
          <w:rFonts w:asciiTheme="minorEastAsia" w:hAnsiTheme="minorEastAsia" w:hint="eastAsia"/>
          <w:sz w:val="22"/>
        </w:rPr>
        <w:t>記</w:t>
      </w:r>
    </w:p>
    <w:p w14:paraId="25E206C0" w14:textId="77777777" w:rsidR="009C3838" w:rsidRDefault="009C3838">
      <w:pPr>
        <w:rPr>
          <w:rFonts w:asciiTheme="minorEastAsia" w:hAnsiTheme="minorEastAsia"/>
          <w:sz w:val="22"/>
        </w:rPr>
      </w:pPr>
    </w:p>
    <w:p w14:paraId="6B29C51F" w14:textId="77777777" w:rsidR="009C3838" w:rsidRDefault="009C3838">
      <w:pPr>
        <w:rPr>
          <w:rFonts w:asciiTheme="minorEastAsia" w:hAnsiTheme="minorEastAsia"/>
          <w:sz w:val="22"/>
        </w:rPr>
      </w:pPr>
    </w:p>
    <w:p w14:paraId="3C7C1A24" w14:textId="77777777" w:rsidR="009C3838" w:rsidRDefault="00774E9F">
      <w:pPr>
        <w:spacing w:line="276" w:lineRule="auto"/>
        <w:ind w:leftChars="877" w:left="1940"/>
        <w:rPr>
          <w:sz w:val="24"/>
          <w:u w:val="single"/>
        </w:rPr>
      </w:pPr>
      <w:r>
        <w:rPr>
          <w:rFonts w:hint="eastAsia"/>
          <w:sz w:val="24"/>
        </w:rPr>
        <w:t xml:space="preserve">補助金請求額　　</w:t>
      </w:r>
      <w:r>
        <w:rPr>
          <w:rFonts w:hint="eastAsia"/>
          <w:sz w:val="24"/>
          <w:u w:val="single"/>
        </w:rPr>
        <w:t xml:space="preserve">　　　　　　　　　　円</w:t>
      </w:r>
    </w:p>
    <w:p w14:paraId="0003B5DE" w14:textId="77777777" w:rsidR="009C3838" w:rsidRDefault="009C3838">
      <w:pPr>
        <w:spacing w:line="276" w:lineRule="auto"/>
        <w:ind w:leftChars="1080" w:left="2389"/>
        <w:rPr>
          <w:sz w:val="22"/>
        </w:rPr>
      </w:pPr>
    </w:p>
    <w:p w14:paraId="2964B082" w14:textId="0A0C91AE" w:rsidR="009C3838" w:rsidRDefault="00774E9F" w:rsidP="002F32F0">
      <w:pPr>
        <w:spacing w:line="276" w:lineRule="auto"/>
        <w:ind w:firstLineChars="400" w:firstLine="925"/>
        <w:jc w:val="left"/>
        <w:rPr>
          <w:sz w:val="22"/>
        </w:rPr>
      </w:pPr>
      <w:r>
        <w:rPr>
          <w:rFonts w:hint="eastAsia"/>
          <w:sz w:val="22"/>
        </w:rPr>
        <w:t>事業内容</w:t>
      </w:r>
      <w:r w:rsidR="002F32F0">
        <w:rPr>
          <w:rFonts w:hint="eastAsia"/>
          <w:sz w:val="22"/>
        </w:rPr>
        <w:t xml:space="preserve">　　　</w:t>
      </w:r>
      <w:r>
        <w:rPr>
          <w:rFonts w:hint="eastAsia"/>
          <w:sz w:val="22"/>
        </w:rPr>
        <w:t>事業決定依頼書に添付したもののとおり</w:t>
      </w:r>
    </w:p>
    <w:p w14:paraId="16D4412C" w14:textId="7981651D" w:rsidR="009C3838" w:rsidRPr="002F32F0" w:rsidRDefault="00774E9F" w:rsidP="002F32F0">
      <w:pPr>
        <w:pStyle w:val="aa"/>
        <w:numPr>
          <w:ilvl w:val="0"/>
          <w:numId w:val="1"/>
        </w:numPr>
        <w:spacing w:line="276" w:lineRule="auto"/>
        <w:ind w:leftChars="0"/>
        <w:jc w:val="center"/>
        <w:rPr>
          <w:sz w:val="22"/>
        </w:rPr>
      </w:pPr>
      <w:r w:rsidRPr="002F32F0">
        <w:rPr>
          <w:rFonts w:hint="eastAsia"/>
          <w:sz w:val="22"/>
        </w:rPr>
        <w:t>補助対象経費の請求書及び領収書を添付してください</w:t>
      </w:r>
    </w:p>
    <w:p w14:paraId="67D50365" w14:textId="77777777" w:rsidR="009C3838" w:rsidRDefault="00774E9F">
      <w:pPr>
        <w:spacing w:line="276" w:lineRule="auto"/>
        <w:jc w:val="center"/>
        <w:rPr>
          <w:sz w:val="22"/>
        </w:rPr>
      </w:pPr>
      <w:r>
        <w:rPr>
          <w:rFonts w:hint="eastAsia"/>
          <w:sz w:val="22"/>
        </w:rPr>
        <w:t xml:space="preserve">　　（事業決定依頼書に添付している場合は不要）</w:t>
      </w:r>
    </w:p>
    <w:p w14:paraId="71F02A0B" w14:textId="77777777" w:rsidR="009C3838" w:rsidRDefault="009C3838">
      <w:pPr>
        <w:widowControl/>
        <w:jc w:val="left"/>
        <w:rPr>
          <w:rFonts w:asciiTheme="minorEastAsia" w:hAnsiTheme="minorEastAsia"/>
          <w:sz w:val="22"/>
        </w:rPr>
      </w:pPr>
    </w:p>
    <w:p w14:paraId="2589E32E" w14:textId="77777777" w:rsidR="009C3838" w:rsidRDefault="009C3838">
      <w:pPr>
        <w:widowControl/>
        <w:jc w:val="left"/>
        <w:rPr>
          <w:rFonts w:asciiTheme="minorEastAsia" w:hAnsiTheme="minorEastAsia"/>
          <w:sz w:val="22"/>
        </w:rPr>
      </w:pPr>
    </w:p>
    <w:p w14:paraId="35DD26DD" w14:textId="77777777" w:rsidR="009C3838" w:rsidRDefault="009C3838">
      <w:pPr>
        <w:widowControl/>
        <w:jc w:val="left"/>
        <w:rPr>
          <w:rFonts w:asciiTheme="minorEastAsia" w:hAnsiTheme="minorEastAsia"/>
          <w:sz w:val="22"/>
        </w:rPr>
      </w:pPr>
    </w:p>
    <w:sectPr w:rsidR="009C3838">
      <w:headerReference w:type="default" r:id="rId9"/>
      <w:pgSz w:w="11906" w:h="16838"/>
      <w:pgMar w:top="1418" w:right="1418" w:bottom="1418" w:left="1418" w:header="851" w:footer="992" w:gutter="0"/>
      <w:cols w:space="425"/>
      <w:docGrid w:type="linesAndChars" w:linePitch="359"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164B7" w14:textId="77777777" w:rsidR="00BF1373" w:rsidRDefault="00BF1373">
      <w:r>
        <w:separator/>
      </w:r>
    </w:p>
  </w:endnote>
  <w:endnote w:type="continuationSeparator" w:id="0">
    <w:p w14:paraId="49034028" w14:textId="77777777" w:rsidR="00BF1373" w:rsidRDefault="00BF1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B21C7" w14:textId="77777777" w:rsidR="00BF1373" w:rsidRDefault="00BF1373">
      <w:r>
        <w:separator/>
      </w:r>
    </w:p>
  </w:footnote>
  <w:footnote w:type="continuationSeparator" w:id="0">
    <w:p w14:paraId="6ED4B4B2" w14:textId="77777777" w:rsidR="00BF1373" w:rsidRDefault="00BF1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37E87" w14:textId="77777777" w:rsidR="009C3838" w:rsidRDefault="009C3838">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104C0D"/>
    <w:multiLevelType w:val="hybridMultilevel"/>
    <w:tmpl w:val="6A5006A2"/>
    <w:lvl w:ilvl="0" w:tplc="CE2640AC">
      <w:numFmt w:val="bullet"/>
      <w:lvlText w:val="※"/>
      <w:lvlJc w:val="left"/>
      <w:pPr>
        <w:ind w:left="1512" w:hanging="360"/>
      </w:pPr>
      <w:rPr>
        <w:rFonts w:ascii="ＭＳ 明朝" w:eastAsia="ＭＳ 明朝" w:hAnsi="ＭＳ 明朝" w:cstheme="minorBidi" w:hint="eastAsia"/>
      </w:rPr>
    </w:lvl>
    <w:lvl w:ilvl="1" w:tplc="0409000B" w:tentative="1">
      <w:start w:val="1"/>
      <w:numFmt w:val="bullet"/>
      <w:lvlText w:val=""/>
      <w:lvlJc w:val="left"/>
      <w:pPr>
        <w:ind w:left="1992" w:hanging="420"/>
      </w:pPr>
      <w:rPr>
        <w:rFonts w:ascii="Wingdings" w:hAnsi="Wingdings" w:hint="default"/>
      </w:rPr>
    </w:lvl>
    <w:lvl w:ilvl="2" w:tplc="0409000D" w:tentative="1">
      <w:start w:val="1"/>
      <w:numFmt w:val="bullet"/>
      <w:lvlText w:val=""/>
      <w:lvlJc w:val="left"/>
      <w:pPr>
        <w:ind w:left="2412" w:hanging="420"/>
      </w:pPr>
      <w:rPr>
        <w:rFonts w:ascii="Wingdings" w:hAnsi="Wingdings" w:hint="default"/>
      </w:rPr>
    </w:lvl>
    <w:lvl w:ilvl="3" w:tplc="04090001" w:tentative="1">
      <w:start w:val="1"/>
      <w:numFmt w:val="bullet"/>
      <w:lvlText w:val=""/>
      <w:lvlJc w:val="left"/>
      <w:pPr>
        <w:ind w:left="2832" w:hanging="420"/>
      </w:pPr>
      <w:rPr>
        <w:rFonts w:ascii="Wingdings" w:hAnsi="Wingdings" w:hint="default"/>
      </w:rPr>
    </w:lvl>
    <w:lvl w:ilvl="4" w:tplc="0409000B" w:tentative="1">
      <w:start w:val="1"/>
      <w:numFmt w:val="bullet"/>
      <w:lvlText w:val=""/>
      <w:lvlJc w:val="left"/>
      <w:pPr>
        <w:ind w:left="3252" w:hanging="420"/>
      </w:pPr>
      <w:rPr>
        <w:rFonts w:ascii="Wingdings" w:hAnsi="Wingdings" w:hint="default"/>
      </w:rPr>
    </w:lvl>
    <w:lvl w:ilvl="5" w:tplc="0409000D" w:tentative="1">
      <w:start w:val="1"/>
      <w:numFmt w:val="bullet"/>
      <w:lvlText w:val=""/>
      <w:lvlJc w:val="left"/>
      <w:pPr>
        <w:ind w:left="3672" w:hanging="420"/>
      </w:pPr>
      <w:rPr>
        <w:rFonts w:ascii="Wingdings" w:hAnsi="Wingdings" w:hint="default"/>
      </w:rPr>
    </w:lvl>
    <w:lvl w:ilvl="6" w:tplc="04090001" w:tentative="1">
      <w:start w:val="1"/>
      <w:numFmt w:val="bullet"/>
      <w:lvlText w:val=""/>
      <w:lvlJc w:val="left"/>
      <w:pPr>
        <w:ind w:left="4092" w:hanging="420"/>
      </w:pPr>
      <w:rPr>
        <w:rFonts w:ascii="Wingdings" w:hAnsi="Wingdings" w:hint="default"/>
      </w:rPr>
    </w:lvl>
    <w:lvl w:ilvl="7" w:tplc="0409000B" w:tentative="1">
      <w:start w:val="1"/>
      <w:numFmt w:val="bullet"/>
      <w:lvlText w:val=""/>
      <w:lvlJc w:val="left"/>
      <w:pPr>
        <w:ind w:left="4512" w:hanging="420"/>
      </w:pPr>
      <w:rPr>
        <w:rFonts w:ascii="Wingdings" w:hAnsi="Wingdings" w:hint="default"/>
      </w:rPr>
    </w:lvl>
    <w:lvl w:ilvl="8" w:tplc="0409000D" w:tentative="1">
      <w:start w:val="1"/>
      <w:numFmt w:val="bullet"/>
      <w:lvlText w:val=""/>
      <w:lvlJc w:val="left"/>
      <w:pPr>
        <w:ind w:left="4932" w:hanging="420"/>
      </w:pPr>
      <w:rPr>
        <w:rFonts w:ascii="Wingdings" w:hAnsi="Wingdings" w:hint="default"/>
      </w:rPr>
    </w:lvl>
  </w:abstractNum>
  <w:num w:numId="1" w16cid:durableId="162210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1"/>
  <w:drawingGridVerticalSpacing w:val="359"/>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3411"/>
    <w:rsid w:val="00030019"/>
    <w:rsid w:val="000327F6"/>
    <w:rsid w:val="00045398"/>
    <w:rsid w:val="00086DB5"/>
    <w:rsid w:val="000C147A"/>
    <w:rsid w:val="000E11F8"/>
    <w:rsid w:val="001D2E99"/>
    <w:rsid w:val="001E0968"/>
    <w:rsid w:val="00215847"/>
    <w:rsid w:val="002335FA"/>
    <w:rsid w:val="00244F0C"/>
    <w:rsid w:val="00277BD8"/>
    <w:rsid w:val="0029101C"/>
    <w:rsid w:val="00296354"/>
    <w:rsid w:val="002F32F0"/>
    <w:rsid w:val="003735A2"/>
    <w:rsid w:val="003B21AE"/>
    <w:rsid w:val="003B56E5"/>
    <w:rsid w:val="0044658C"/>
    <w:rsid w:val="00466E7B"/>
    <w:rsid w:val="004874CA"/>
    <w:rsid w:val="004B1091"/>
    <w:rsid w:val="004C4204"/>
    <w:rsid w:val="00585774"/>
    <w:rsid w:val="005A2E94"/>
    <w:rsid w:val="005A350F"/>
    <w:rsid w:val="005E465F"/>
    <w:rsid w:val="006449CC"/>
    <w:rsid w:val="00664BE2"/>
    <w:rsid w:val="006C71AB"/>
    <w:rsid w:val="006E2282"/>
    <w:rsid w:val="00706131"/>
    <w:rsid w:val="00730568"/>
    <w:rsid w:val="00774E9F"/>
    <w:rsid w:val="00797BAB"/>
    <w:rsid w:val="007A6BC2"/>
    <w:rsid w:val="007D3C62"/>
    <w:rsid w:val="00845F5E"/>
    <w:rsid w:val="0087666C"/>
    <w:rsid w:val="00893411"/>
    <w:rsid w:val="008D28B3"/>
    <w:rsid w:val="008E63DD"/>
    <w:rsid w:val="00920048"/>
    <w:rsid w:val="00924039"/>
    <w:rsid w:val="00940AAA"/>
    <w:rsid w:val="0097191C"/>
    <w:rsid w:val="009C3838"/>
    <w:rsid w:val="00AA62E8"/>
    <w:rsid w:val="00B12E73"/>
    <w:rsid w:val="00B136B8"/>
    <w:rsid w:val="00B42F7F"/>
    <w:rsid w:val="00B57C9B"/>
    <w:rsid w:val="00B74889"/>
    <w:rsid w:val="00BC731A"/>
    <w:rsid w:val="00BD2504"/>
    <w:rsid w:val="00BF1373"/>
    <w:rsid w:val="00C61B78"/>
    <w:rsid w:val="00CC0298"/>
    <w:rsid w:val="00CD4726"/>
    <w:rsid w:val="00D42DFE"/>
    <w:rsid w:val="00DC0FF3"/>
    <w:rsid w:val="00E119FD"/>
    <w:rsid w:val="00E1268A"/>
    <w:rsid w:val="00E43CD8"/>
    <w:rsid w:val="00E74E81"/>
    <w:rsid w:val="00F87954"/>
    <w:rsid w:val="00FC1376"/>
    <w:rsid w:val="01BB6FAF"/>
    <w:rsid w:val="4F825EAC"/>
    <w:rsid w:val="678B3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38375D"/>
  <w15:docId w15:val="{3EC7D2FE-70D0-4455-A320-33B3F00C7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style>
  <w:style w:type="paragraph" w:styleId="a5">
    <w:name w:val="Balloon Text"/>
    <w:basedOn w:val="a"/>
    <w:link w:val="a6"/>
    <w:uiPriority w:val="99"/>
    <w:semiHidden/>
    <w:unhideWhenUsed/>
    <w:rPr>
      <w:rFonts w:asciiTheme="majorHAnsi" w:eastAsiaTheme="majorEastAsia" w:hAnsiTheme="majorHAnsi" w:cstheme="majorBidi"/>
      <w:sz w:val="18"/>
      <w:szCs w:val="18"/>
    </w:rPr>
  </w:style>
  <w:style w:type="paragraph" w:styleId="a7">
    <w:name w:val="header"/>
    <w:basedOn w:val="a"/>
    <w:link w:val="a8"/>
    <w:uiPriority w:val="99"/>
    <w:unhideWhenUsed/>
    <w:qFormat/>
    <w:pPr>
      <w:tabs>
        <w:tab w:val="center" w:pos="4252"/>
        <w:tab w:val="right" w:pos="8504"/>
      </w:tabs>
      <w:snapToGrid w:val="0"/>
    </w:p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basedOn w:val="a0"/>
    <w:link w:val="a7"/>
    <w:uiPriority w:val="99"/>
    <w:qFormat/>
  </w:style>
  <w:style w:type="character" w:customStyle="1" w:styleId="a4">
    <w:name w:val="フッター (文字)"/>
    <w:basedOn w:val="a0"/>
    <w:link w:val="a3"/>
    <w:uiPriority w:val="99"/>
    <w:qFormat/>
  </w:style>
  <w:style w:type="character" w:customStyle="1" w:styleId="a6">
    <w:name w:val="吹き出し (文字)"/>
    <w:basedOn w:val="a0"/>
    <w:link w:val="a5"/>
    <w:uiPriority w:val="99"/>
    <w:semiHidden/>
    <w:qFormat/>
    <w:rPr>
      <w:rFonts w:asciiTheme="majorHAnsi" w:eastAsiaTheme="majorEastAsia" w:hAnsiTheme="majorHAnsi" w:cstheme="majorBidi"/>
      <w:sz w:val="18"/>
      <w:szCs w:val="18"/>
    </w:rPr>
  </w:style>
  <w:style w:type="paragraph" w:styleId="aa">
    <w:name w:val="List Paragraph"/>
    <w:basedOn w:val="a"/>
    <w:uiPriority w:val="99"/>
    <w:rsid w:val="002F32F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5BA4C2-FF08-4D66-8B2E-681D0CBE1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kaneko</dc:creator>
  <cp:lastModifiedBy>大隈 克平</cp:lastModifiedBy>
  <cp:revision>12</cp:revision>
  <cp:lastPrinted>2021-09-01T02:23:00Z</cp:lastPrinted>
  <dcterms:created xsi:type="dcterms:W3CDTF">2020-08-05T01:55:00Z</dcterms:created>
  <dcterms:modified xsi:type="dcterms:W3CDTF">2022-09-26T04:14:00Z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1041-10.8.2.6694</vt:lpwstr>
  </property>
</Properties>
</file>